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F4" w:rsidRDefault="005E68F4" w:rsidP="00EC70D5">
      <w:pPr>
        <w:jc w:val="both"/>
        <w:rPr>
          <w:color w:val="1F497D" w:themeColor="text2"/>
          <w:sz w:val="44"/>
          <w:szCs w:val="44"/>
          <w:u w:val="single"/>
        </w:rPr>
      </w:pPr>
      <w:r>
        <w:rPr>
          <w:noProof/>
          <w:color w:val="1F497D" w:themeColor="text2"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1238250" cy="1295400"/>
            <wp:effectExtent l="19050" t="0" r="0" b="0"/>
            <wp:wrapSquare wrapText="bothSides"/>
            <wp:docPr id="1" name="Image 0" descr="13627198_601243910032677_45486533027823576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27198_601243910032677_4548653302782357679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8F4" w:rsidRDefault="005E68F4" w:rsidP="00EC70D5">
      <w:pPr>
        <w:jc w:val="both"/>
        <w:rPr>
          <w:color w:val="1F497D" w:themeColor="text2"/>
          <w:sz w:val="44"/>
          <w:szCs w:val="44"/>
          <w:u w:val="single"/>
        </w:rPr>
      </w:pPr>
    </w:p>
    <w:p w:rsidR="005E68F4" w:rsidRDefault="00EC70D5" w:rsidP="005E68F4">
      <w:pPr>
        <w:jc w:val="center"/>
        <w:rPr>
          <w:color w:val="1F497D" w:themeColor="text2"/>
          <w:sz w:val="44"/>
          <w:szCs w:val="44"/>
          <w:u w:val="single"/>
        </w:rPr>
      </w:pPr>
      <w:r>
        <w:rPr>
          <w:color w:val="1F497D" w:themeColor="text2"/>
          <w:sz w:val="44"/>
          <w:szCs w:val="44"/>
          <w:u w:val="single"/>
        </w:rPr>
        <w:t xml:space="preserve">Règlement du </w:t>
      </w:r>
      <w:r w:rsidR="005E68F4">
        <w:rPr>
          <w:color w:val="1F497D" w:themeColor="text2"/>
          <w:sz w:val="44"/>
          <w:szCs w:val="44"/>
          <w:u w:val="single"/>
        </w:rPr>
        <w:t>tournoi</w:t>
      </w:r>
    </w:p>
    <w:p w:rsidR="005B460E" w:rsidRPr="00EC70D5" w:rsidRDefault="00DC04CF" w:rsidP="005E68F4">
      <w:pPr>
        <w:jc w:val="center"/>
        <w:rPr>
          <w:color w:val="1F497D" w:themeColor="text2"/>
          <w:sz w:val="44"/>
          <w:szCs w:val="44"/>
          <w:u w:val="single"/>
        </w:rPr>
      </w:pPr>
      <w:r w:rsidRPr="00EC70D5">
        <w:rPr>
          <w:color w:val="1F497D" w:themeColor="text2"/>
          <w:sz w:val="44"/>
          <w:szCs w:val="44"/>
          <w:u w:val="single"/>
        </w:rPr>
        <w:t>Modalités</w:t>
      </w:r>
      <w:r w:rsidR="00D07B06" w:rsidRPr="00EC70D5">
        <w:rPr>
          <w:color w:val="1F497D" w:themeColor="text2"/>
          <w:sz w:val="44"/>
          <w:szCs w:val="44"/>
          <w:u w:val="single"/>
        </w:rPr>
        <w:t xml:space="preserve"> et organisation.</w:t>
      </w:r>
    </w:p>
    <w:p w:rsidR="00D07B06" w:rsidRDefault="00D07B06" w:rsidP="00EC70D5">
      <w:pPr>
        <w:ind w:firstLine="708"/>
        <w:jc w:val="both"/>
      </w:pPr>
    </w:p>
    <w:p w:rsidR="00D07B06" w:rsidRDefault="00D07B06" w:rsidP="00EC70D5">
      <w:pPr>
        <w:ind w:firstLine="708"/>
        <w:jc w:val="both"/>
      </w:pPr>
    </w:p>
    <w:p w:rsidR="00D07B06" w:rsidRDefault="00D07B06" w:rsidP="00EC70D5">
      <w:pPr>
        <w:ind w:firstLine="708"/>
        <w:jc w:val="both"/>
      </w:pPr>
      <w:r>
        <w:t xml:space="preserve">Afin de permettre à mes joueurs de rencontrer des nouvelles équipes, j’ai souhaité organiser un tournoi qui accueillerait des équipes de chaque département d’île de France. Les équipes qui participeront à ce tournoi jouent tous en excellence </w:t>
      </w:r>
      <w:r w:rsidR="003C186A">
        <w:t>-15M</w:t>
      </w:r>
      <w:r>
        <w:t>.</w:t>
      </w:r>
      <w:r w:rsidR="00857CD2">
        <w:t xml:space="preserve"> Le tournoi aura lieu le dimanche 15 Avril 2018.</w:t>
      </w:r>
    </w:p>
    <w:p w:rsidR="00D07B06" w:rsidRDefault="00D07B06" w:rsidP="00EC70D5">
      <w:pPr>
        <w:ind w:firstLine="708"/>
        <w:jc w:val="both"/>
      </w:pPr>
    </w:p>
    <w:p w:rsidR="00EC70D5" w:rsidRDefault="00EC70D5" w:rsidP="00EC70D5">
      <w:pPr>
        <w:ind w:firstLine="708"/>
        <w:jc w:val="both"/>
        <w:rPr>
          <w:b/>
          <w:i/>
        </w:rPr>
      </w:pPr>
      <w:r w:rsidRPr="00EC70D5">
        <w:rPr>
          <w:b/>
          <w:i/>
        </w:rPr>
        <w:t>Règlement</w:t>
      </w:r>
    </w:p>
    <w:p w:rsidR="00EC70D5" w:rsidRPr="00EC70D5" w:rsidRDefault="00EC70D5" w:rsidP="00EC70D5">
      <w:pPr>
        <w:jc w:val="both"/>
        <w:rPr>
          <w:b/>
          <w:i/>
        </w:rPr>
      </w:pPr>
    </w:p>
    <w:p w:rsidR="00EC70D5" w:rsidRDefault="00EC70D5" w:rsidP="00EC70D5">
      <w:pPr>
        <w:pStyle w:val="Paragraphedeliste"/>
        <w:numPr>
          <w:ilvl w:val="0"/>
          <w:numId w:val="1"/>
        </w:numPr>
        <w:jc w:val="both"/>
      </w:pPr>
      <w:r>
        <w:t>les règles de jeu sont directement régies par le règlement général de la FFHB.</w:t>
      </w:r>
    </w:p>
    <w:p w:rsidR="00EC70D5" w:rsidRDefault="00EC70D5" w:rsidP="00EC70D5">
      <w:pPr>
        <w:pStyle w:val="Paragraphedeliste"/>
        <w:numPr>
          <w:ilvl w:val="0"/>
          <w:numId w:val="1"/>
        </w:numPr>
        <w:jc w:val="both"/>
      </w:pPr>
      <w:r>
        <w:t>le nombre maximum de joueurs inscrits par équipe est de 12.</w:t>
      </w:r>
    </w:p>
    <w:p w:rsidR="00EC70D5" w:rsidRDefault="00EC70D5" w:rsidP="00EC70D5">
      <w:pPr>
        <w:pStyle w:val="Paragraphedeliste"/>
        <w:numPr>
          <w:ilvl w:val="0"/>
          <w:numId w:val="1"/>
        </w:numPr>
        <w:jc w:val="both"/>
      </w:pPr>
      <w:r>
        <w:t>sur le terrain 1 gardien 6 joueurs de champ</w:t>
      </w:r>
    </w:p>
    <w:p w:rsidR="00EC70D5" w:rsidRDefault="005377CA" w:rsidP="00EC70D5">
      <w:pPr>
        <w:pStyle w:val="Paragraphedeliste"/>
        <w:numPr>
          <w:ilvl w:val="0"/>
          <w:numId w:val="1"/>
        </w:numPr>
        <w:jc w:val="both"/>
      </w:pPr>
      <w:r>
        <w:t>la durée d’un match est de 2X12</w:t>
      </w:r>
      <w:r w:rsidR="001A6506">
        <w:t xml:space="preserve"> </w:t>
      </w:r>
      <w:r w:rsidR="00EC70D5">
        <w:t>min</w:t>
      </w:r>
      <w:r w:rsidR="00836E05">
        <w:t xml:space="preserve"> et une mi-temps de 2</w:t>
      </w:r>
      <w:r w:rsidR="001A6506">
        <w:t xml:space="preserve"> min</w:t>
      </w:r>
    </w:p>
    <w:p w:rsidR="00EC70D5" w:rsidRDefault="00EC70D5" w:rsidP="00EC70D5">
      <w:pPr>
        <w:pStyle w:val="Paragraphedeliste"/>
        <w:numPr>
          <w:ilvl w:val="0"/>
          <w:numId w:val="1"/>
        </w:numPr>
        <w:jc w:val="both"/>
      </w:pPr>
      <w:r>
        <w:t>1 seul TM sera disponible</w:t>
      </w:r>
      <w:r w:rsidR="001A6506">
        <w:t xml:space="preserve"> par match</w:t>
      </w:r>
    </w:p>
    <w:p w:rsidR="00EC70D5" w:rsidRDefault="00EC70D5" w:rsidP="00EC70D5">
      <w:pPr>
        <w:pStyle w:val="Paragraphedeliste"/>
        <w:numPr>
          <w:ilvl w:val="0"/>
          <w:numId w:val="1"/>
        </w:numPr>
        <w:jc w:val="both"/>
      </w:pPr>
      <w:r>
        <w:t>Tout joueur inscrit doit être licencié</w:t>
      </w:r>
    </w:p>
    <w:p w:rsidR="005377CA" w:rsidRDefault="005377CA" w:rsidP="005377CA">
      <w:pPr>
        <w:pStyle w:val="Paragraphedeliste"/>
        <w:ind w:left="1485"/>
        <w:jc w:val="both"/>
      </w:pPr>
    </w:p>
    <w:p w:rsidR="005377CA" w:rsidRDefault="005377CA" w:rsidP="003C186A">
      <w:r>
        <w:t>Avant</w:t>
      </w:r>
      <w:r w:rsidR="003C186A">
        <w:t xml:space="preserve"> les matchs il y’aura la possibilité pour les équipes de s’échauffer au dessus des tribunes</w:t>
      </w:r>
    </w:p>
    <w:p w:rsidR="00D07B06" w:rsidRDefault="00D07B06" w:rsidP="00EC70D5">
      <w:pPr>
        <w:jc w:val="both"/>
      </w:pPr>
    </w:p>
    <w:p w:rsidR="00D07B06" w:rsidRPr="00EC70D5" w:rsidRDefault="00EC70D5" w:rsidP="00EC70D5">
      <w:pPr>
        <w:ind w:firstLine="708"/>
        <w:jc w:val="both"/>
        <w:rPr>
          <w:b/>
          <w:i/>
        </w:rPr>
      </w:pPr>
      <w:r w:rsidRPr="00EC70D5">
        <w:rPr>
          <w:b/>
          <w:i/>
        </w:rPr>
        <w:t>Arbitrage</w:t>
      </w:r>
    </w:p>
    <w:p w:rsidR="00EC70D5" w:rsidRDefault="00EC70D5" w:rsidP="00EC70D5">
      <w:pPr>
        <w:jc w:val="both"/>
      </w:pPr>
    </w:p>
    <w:p w:rsidR="00EC70D5" w:rsidRDefault="00EC70D5" w:rsidP="00EC70D5">
      <w:pPr>
        <w:ind w:firstLine="708"/>
        <w:jc w:val="both"/>
      </w:pPr>
      <w:r>
        <w:t>Nous essaierons d’avoir des arbitres pour les rencontres, mais je propose également que chaque équipe puisse proposer des arbitres (joueurs ou dirigeants accompagnateurs) qui</w:t>
      </w:r>
      <w:r w:rsidR="003C186A">
        <w:t xml:space="preserve"> officieront lors de leurs matchs</w:t>
      </w:r>
      <w:r>
        <w:t xml:space="preserve"> non joué.</w:t>
      </w:r>
    </w:p>
    <w:p w:rsidR="00D07B06" w:rsidRDefault="00D07B06" w:rsidP="00EC70D5">
      <w:pPr>
        <w:jc w:val="both"/>
      </w:pPr>
    </w:p>
    <w:p w:rsidR="005B460E" w:rsidRDefault="004D5B8E" w:rsidP="00EC70D5">
      <w:pPr>
        <w:jc w:val="both"/>
        <w:rPr>
          <w:color w:val="215868" w:themeColor="accent5" w:themeShade="80"/>
        </w:rPr>
      </w:pPr>
      <w:r w:rsidRPr="000D6095">
        <w:rPr>
          <w:color w:val="215868" w:themeColor="accent5" w:themeShade="80"/>
        </w:rPr>
        <w:t>On vous accueil à partir de 8</w:t>
      </w:r>
      <w:r w:rsidR="00D30EC9" w:rsidRPr="000D6095">
        <w:rPr>
          <w:color w:val="215868" w:themeColor="accent5" w:themeShade="80"/>
        </w:rPr>
        <w:t xml:space="preserve"> Heures </w:t>
      </w:r>
      <w:r w:rsidRPr="000D6095">
        <w:rPr>
          <w:color w:val="215868" w:themeColor="accent5" w:themeShade="80"/>
        </w:rPr>
        <w:t>30</w:t>
      </w:r>
    </w:p>
    <w:p w:rsidR="00D30EC9" w:rsidRPr="005B460E" w:rsidRDefault="00D30EC9" w:rsidP="00EC70D5">
      <w:pPr>
        <w:jc w:val="both"/>
      </w:pPr>
    </w:p>
    <w:p w:rsidR="005B460E" w:rsidRPr="000D6095" w:rsidRDefault="005B460E" w:rsidP="00EC70D5">
      <w:pPr>
        <w:jc w:val="both"/>
        <w:rPr>
          <w:b/>
        </w:rPr>
      </w:pPr>
      <w:r w:rsidRPr="000D6095">
        <w:rPr>
          <w:b/>
        </w:rPr>
        <w:t xml:space="preserve">Horaires </w:t>
      </w:r>
      <w:r w:rsidR="00D30EC9" w:rsidRPr="000D6095">
        <w:rPr>
          <w:b/>
        </w:rPr>
        <w:t>des</w:t>
      </w:r>
      <w:r w:rsidRPr="000D6095">
        <w:rPr>
          <w:b/>
        </w:rPr>
        <w:t xml:space="preserve"> rencontres :</w:t>
      </w:r>
      <w:r w:rsidR="008F7DB1">
        <w:rPr>
          <w:b/>
        </w:rPr>
        <w:t xml:space="preserve"> un tirage innocent a eu lieu pour définir les équipes :=)</w:t>
      </w:r>
    </w:p>
    <w:p w:rsidR="005B460E" w:rsidRPr="005B460E" w:rsidRDefault="005B460E" w:rsidP="00EC70D5">
      <w:pPr>
        <w:jc w:val="both"/>
      </w:pPr>
    </w:p>
    <w:p w:rsidR="005B460E" w:rsidRPr="005B460E" w:rsidRDefault="005E68F4" w:rsidP="003C186A">
      <w:pPr>
        <w:jc w:val="both"/>
      </w:pPr>
      <w:r>
        <w:t>A-B: 09H</w:t>
      </w:r>
      <w:r w:rsidR="004D5B8E">
        <w:t>30</w:t>
      </w:r>
    </w:p>
    <w:p w:rsidR="00F86B9D" w:rsidRPr="00F86B9D" w:rsidRDefault="001A6506" w:rsidP="003C186A">
      <w:pPr>
        <w:jc w:val="both"/>
        <w:rPr>
          <w:lang w:val="en-US"/>
        </w:rPr>
      </w:pPr>
      <w:r>
        <w:rPr>
          <w:lang w:val="en-US"/>
        </w:rPr>
        <w:t>C-D: 10H10</w:t>
      </w:r>
    </w:p>
    <w:p w:rsidR="00F86B9D" w:rsidRPr="00F86B9D" w:rsidRDefault="001A6506" w:rsidP="003C186A">
      <w:pPr>
        <w:jc w:val="both"/>
        <w:rPr>
          <w:lang w:val="en-US"/>
        </w:rPr>
      </w:pPr>
      <w:r>
        <w:rPr>
          <w:lang w:val="en-US"/>
        </w:rPr>
        <w:t>A-E: 10H50</w:t>
      </w:r>
    </w:p>
    <w:p w:rsidR="00F86B9D" w:rsidRPr="00F86B9D" w:rsidRDefault="005E68F4" w:rsidP="003C186A">
      <w:pPr>
        <w:jc w:val="both"/>
        <w:rPr>
          <w:lang w:val="en-US"/>
        </w:rPr>
      </w:pPr>
      <w:r>
        <w:rPr>
          <w:lang w:val="en-US"/>
        </w:rPr>
        <w:t>B-D: 11H</w:t>
      </w:r>
      <w:r w:rsidR="001A6506">
        <w:rPr>
          <w:lang w:val="en-US"/>
        </w:rPr>
        <w:t>30</w:t>
      </w:r>
    </w:p>
    <w:p w:rsidR="00F86B9D" w:rsidRPr="00F86B9D" w:rsidRDefault="00F86B9D" w:rsidP="003C186A">
      <w:pPr>
        <w:jc w:val="both"/>
        <w:rPr>
          <w:lang w:val="en-US"/>
        </w:rPr>
      </w:pPr>
      <w:r w:rsidRPr="00F86B9D">
        <w:rPr>
          <w:lang w:val="en-US"/>
        </w:rPr>
        <w:t>C</w:t>
      </w:r>
      <w:r w:rsidR="001A6506">
        <w:rPr>
          <w:lang w:val="en-US"/>
        </w:rPr>
        <w:t>-E: 12</w:t>
      </w:r>
      <w:r w:rsidR="005E68F4">
        <w:rPr>
          <w:lang w:val="en-US"/>
        </w:rPr>
        <w:t>H</w:t>
      </w:r>
      <w:r w:rsidR="001A6506">
        <w:rPr>
          <w:lang w:val="en-US"/>
        </w:rPr>
        <w:t>10</w:t>
      </w:r>
    </w:p>
    <w:p w:rsidR="005B460E" w:rsidRDefault="004D5B8E" w:rsidP="003C186A">
      <w:pPr>
        <w:jc w:val="both"/>
      </w:pPr>
      <w:r>
        <w:t>A-D</w:t>
      </w:r>
      <w:r w:rsidR="001A6506">
        <w:t>: 12</w:t>
      </w:r>
      <w:r>
        <w:t>H</w:t>
      </w:r>
      <w:r w:rsidR="001A6506">
        <w:t>50</w:t>
      </w:r>
    </w:p>
    <w:p w:rsidR="004D5B8E" w:rsidRDefault="001A6506" w:rsidP="003C186A">
      <w:pPr>
        <w:jc w:val="both"/>
      </w:pPr>
      <w:r>
        <w:t>B-C : 13H30</w:t>
      </w:r>
    </w:p>
    <w:p w:rsidR="004D5B8E" w:rsidRDefault="001A6506" w:rsidP="003C186A">
      <w:pPr>
        <w:jc w:val="both"/>
      </w:pPr>
      <w:r>
        <w:t>D-E : 14H10</w:t>
      </w:r>
    </w:p>
    <w:p w:rsidR="004D5B8E" w:rsidRDefault="005377CA" w:rsidP="003C186A">
      <w:pPr>
        <w:jc w:val="both"/>
      </w:pPr>
      <w:r>
        <w:t>A-C : 14H5</w:t>
      </w:r>
      <w:r w:rsidR="001A6506">
        <w:t>0</w:t>
      </w:r>
    </w:p>
    <w:p w:rsidR="004D5B8E" w:rsidRPr="00454B59" w:rsidRDefault="005377CA" w:rsidP="003C186A">
      <w:pPr>
        <w:jc w:val="both"/>
      </w:pPr>
      <w:r>
        <w:t>B-E : 15H3</w:t>
      </w:r>
      <w:r w:rsidR="005E68F4">
        <w:t>0</w:t>
      </w:r>
    </w:p>
    <w:p w:rsidR="005B460E" w:rsidRPr="00F86B9D" w:rsidRDefault="005B460E" w:rsidP="00EC70D5">
      <w:pPr>
        <w:jc w:val="both"/>
      </w:pPr>
    </w:p>
    <w:p w:rsidR="005B460E" w:rsidRDefault="00D30EC9" w:rsidP="00EC70D5">
      <w:pPr>
        <w:jc w:val="both"/>
        <w:rPr>
          <w:b/>
        </w:rPr>
      </w:pPr>
      <w:r>
        <w:rPr>
          <w:b/>
        </w:rPr>
        <w:t>Fin prévu aux alentours de</w:t>
      </w:r>
      <w:r w:rsidR="005B460E" w:rsidRPr="005B460E">
        <w:rPr>
          <w:b/>
        </w:rPr>
        <w:t xml:space="preserve"> </w:t>
      </w:r>
      <w:r w:rsidR="004D5B8E">
        <w:rPr>
          <w:b/>
        </w:rPr>
        <w:t>16</w:t>
      </w:r>
      <w:r w:rsidR="00F86B9D">
        <w:rPr>
          <w:b/>
        </w:rPr>
        <w:t>h</w:t>
      </w:r>
      <w:r w:rsidR="004D5B8E">
        <w:rPr>
          <w:b/>
        </w:rPr>
        <w:t>30</w:t>
      </w:r>
      <w:r w:rsidR="003C186A">
        <w:rPr>
          <w:b/>
        </w:rPr>
        <w:t xml:space="preserve"> avec la remise des médailles pour tous les joueurs.</w:t>
      </w:r>
    </w:p>
    <w:p w:rsidR="001E07F9" w:rsidRDefault="001E07F9" w:rsidP="00EC70D5">
      <w:pPr>
        <w:jc w:val="both"/>
        <w:rPr>
          <w:b/>
        </w:rPr>
      </w:pPr>
    </w:p>
    <w:p w:rsidR="005E68F4" w:rsidRDefault="005E68F4" w:rsidP="00EC70D5">
      <w:pPr>
        <w:jc w:val="both"/>
        <w:rPr>
          <w:i/>
          <w:color w:val="002060"/>
        </w:rPr>
      </w:pPr>
    </w:p>
    <w:p w:rsidR="001E07F9" w:rsidRPr="005E68F4" w:rsidRDefault="001E07F9" w:rsidP="00EC70D5">
      <w:pPr>
        <w:jc w:val="both"/>
        <w:rPr>
          <w:i/>
          <w:color w:val="002060"/>
        </w:rPr>
      </w:pPr>
      <w:r w:rsidRPr="005E68F4">
        <w:rPr>
          <w:i/>
          <w:color w:val="002060"/>
        </w:rPr>
        <w:t>« Les performances individuelles, ce n’est pas le plus important. On gagne et on perd en équipe ».</w:t>
      </w:r>
    </w:p>
    <w:p w:rsidR="005E68F4" w:rsidRPr="001E07F9" w:rsidRDefault="005E68F4" w:rsidP="003C186A">
      <w:pPr>
        <w:rPr>
          <w:i/>
        </w:rPr>
      </w:pPr>
    </w:p>
    <w:sectPr w:rsidR="005E68F4" w:rsidRPr="001E07F9" w:rsidSect="00423445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0C1" w:rsidRDefault="007300C1" w:rsidP="00AB20F4">
      <w:r>
        <w:separator/>
      </w:r>
    </w:p>
  </w:endnote>
  <w:endnote w:type="continuationSeparator" w:id="1">
    <w:p w:rsidR="007300C1" w:rsidRDefault="007300C1" w:rsidP="00AB2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0C1" w:rsidRDefault="007300C1" w:rsidP="00AB20F4">
      <w:r>
        <w:separator/>
      </w:r>
    </w:p>
  </w:footnote>
  <w:footnote w:type="continuationSeparator" w:id="1">
    <w:p w:rsidR="007300C1" w:rsidRDefault="007300C1" w:rsidP="00AB2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F4433"/>
    <w:multiLevelType w:val="hybridMultilevel"/>
    <w:tmpl w:val="D2885094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0F4"/>
    <w:rsid w:val="000D6095"/>
    <w:rsid w:val="001651EA"/>
    <w:rsid w:val="0018079E"/>
    <w:rsid w:val="001A6506"/>
    <w:rsid w:val="001E07F9"/>
    <w:rsid w:val="001E5EE1"/>
    <w:rsid w:val="002C08C9"/>
    <w:rsid w:val="003C186A"/>
    <w:rsid w:val="003D4201"/>
    <w:rsid w:val="00423445"/>
    <w:rsid w:val="00454B59"/>
    <w:rsid w:val="004D5B8E"/>
    <w:rsid w:val="005377CA"/>
    <w:rsid w:val="005B460E"/>
    <w:rsid w:val="005E68F4"/>
    <w:rsid w:val="007300C1"/>
    <w:rsid w:val="007F17C6"/>
    <w:rsid w:val="00836E05"/>
    <w:rsid w:val="00857CD2"/>
    <w:rsid w:val="008F7DB1"/>
    <w:rsid w:val="0093089D"/>
    <w:rsid w:val="00996CD7"/>
    <w:rsid w:val="00A74B90"/>
    <w:rsid w:val="00A8149D"/>
    <w:rsid w:val="00AA1E4D"/>
    <w:rsid w:val="00AB20F4"/>
    <w:rsid w:val="00AB6529"/>
    <w:rsid w:val="00B01256"/>
    <w:rsid w:val="00B36954"/>
    <w:rsid w:val="00B93CFC"/>
    <w:rsid w:val="00B97546"/>
    <w:rsid w:val="00C023A9"/>
    <w:rsid w:val="00D07B06"/>
    <w:rsid w:val="00D30EC9"/>
    <w:rsid w:val="00DC04CF"/>
    <w:rsid w:val="00DD59C4"/>
    <w:rsid w:val="00DD6AE2"/>
    <w:rsid w:val="00EA29E4"/>
    <w:rsid w:val="00EA6D86"/>
    <w:rsid w:val="00EC70D5"/>
    <w:rsid w:val="00F8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20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0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B20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AB20F4"/>
  </w:style>
  <w:style w:type="paragraph" w:styleId="Pieddepage">
    <w:name w:val="footer"/>
    <w:basedOn w:val="Normal"/>
    <w:link w:val="PieddepageCar"/>
    <w:uiPriority w:val="99"/>
    <w:semiHidden/>
    <w:unhideWhenUsed/>
    <w:rsid w:val="00AB20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B20F4"/>
  </w:style>
  <w:style w:type="character" w:styleId="Lienhypertexte">
    <w:name w:val="Hyperlink"/>
    <w:basedOn w:val="Policepardfaut"/>
    <w:uiPriority w:val="99"/>
    <w:semiHidden/>
    <w:unhideWhenUsed/>
    <w:rsid w:val="001E07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7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et Lilie</dc:creator>
  <cp:lastModifiedBy>Nico et Lilie</cp:lastModifiedBy>
  <cp:revision>11</cp:revision>
  <dcterms:created xsi:type="dcterms:W3CDTF">2017-12-26T22:29:00Z</dcterms:created>
  <dcterms:modified xsi:type="dcterms:W3CDTF">2018-03-01T17:48:00Z</dcterms:modified>
</cp:coreProperties>
</file>